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1C04" w14:textId="6E43D2B5" w:rsidR="0049255F" w:rsidRPr="0049255F" w:rsidRDefault="0049255F" w:rsidP="00D96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r w:rsidRPr="0049255F">
        <w:rPr>
          <w:rFonts w:asciiTheme="minorHAnsi" w:hAnsiTheme="minorHAnsi"/>
          <w:b/>
          <w:bCs/>
          <w:color w:val="0070C0"/>
          <w:sz w:val="26"/>
          <w:szCs w:val="26"/>
        </w:rPr>
        <w:t xml:space="preserve">Concours de la francophonie </w:t>
      </w:r>
      <w:r w:rsidR="00CE7150" w:rsidRPr="0049255F">
        <w:rPr>
          <w:rFonts w:asciiTheme="minorHAnsi" w:hAnsiTheme="minorHAnsi"/>
          <w:b/>
          <w:bCs/>
          <w:color w:val="0070C0"/>
          <w:sz w:val="26"/>
          <w:szCs w:val="26"/>
        </w:rPr>
        <w:t>202</w:t>
      </w:r>
      <w:r w:rsidR="00036082">
        <w:rPr>
          <w:rFonts w:asciiTheme="minorHAnsi" w:hAnsiTheme="minorHAnsi"/>
          <w:b/>
          <w:bCs/>
          <w:color w:val="0070C0"/>
          <w:sz w:val="26"/>
          <w:szCs w:val="26"/>
        </w:rPr>
        <w:t>5</w:t>
      </w:r>
      <w:r w:rsidRPr="0049255F">
        <w:rPr>
          <w:rFonts w:asciiTheme="minorHAnsi" w:hAnsiTheme="minorHAnsi"/>
          <w:b/>
          <w:bCs/>
          <w:color w:val="0070C0"/>
          <w:sz w:val="26"/>
          <w:szCs w:val="26"/>
        </w:rPr>
        <w:t xml:space="preserve">, organisé par les ambassades </w:t>
      </w:r>
    </w:p>
    <w:p w14:paraId="17711A58" w14:textId="7B2E7454" w:rsidR="0049255F" w:rsidRPr="00701001" w:rsidRDefault="0049255F" w:rsidP="00701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bCs/>
          <w:color w:val="0070C0"/>
          <w:sz w:val="26"/>
          <w:szCs w:val="26"/>
        </w:rPr>
      </w:pPr>
      <w:proofErr w:type="gramStart"/>
      <w:r w:rsidRPr="0049255F">
        <w:rPr>
          <w:rFonts w:asciiTheme="minorHAnsi" w:hAnsiTheme="minorHAnsi"/>
          <w:b/>
          <w:bCs/>
          <w:color w:val="0070C0"/>
          <w:sz w:val="26"/>
          <w:szCs w:val="26"/>
        </w:rPr>
        <w:t>de</w:t>
      </w:r>
      <w:proofErr w:type="gramEnd"/>
      <w:r w:rsidRPr="0049255F">
        <w:rPr>
          <w:rFonts w:asciiTheme="minorHAnsi" w:hAnsiTheme="minorHAnsi"/>
          <w:b/>
          <w:bCs/>
          <w:color w:val="0070C0"/>
          <w:sz w:val="26"/>
          <w:szCs w:val="26"/>
        </w:rPr>
        <w:t xml:space="preserve"> Belgique, de France et de Suisse en Iran</w:t>
      </w:r>
    </w:p>
    <w:p w14:paraId="690C5B23" w14:textId="77777777" w:rsidR="0049255F" w:rsidRPr="0049255F" w:rsidRDefault="0049255F" w:rsidP="0049255F">
      <w:pPr>
        <w:jc w:val="center"/>
        <w:rPr>
          <w:rFonts w:asciiTheme="minorHAnsi" w:hAnsiTheme="minorHAnsi"/>
        </w:rPr>
      </w:pPr>
    </w:p>
    <w:p w14:paraId="1A113E43" w14:textId="77777777" w:rsidR="0049255F" w:rsidRPr="0049255F" w:rsidRDefault="0049255F" w:rsidP="0049255F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Fiche d’inscription pour la catégorie 1</w:t>
      </w:r>
    </w:p>
    <w:p w14:paraId="228E3D13" w14:textId="77777777" w:rsidR="0049255F" w:rsidRPr="0049255F" w:rsidRDefault="0049255F" w:rsidP="0049255F">
      <w:pPr>
        <w:jc w:val="center"/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</w:pPr>
      <w:r w:rsidRPr="0049255F">
        <w:rPr>
          <w:rFonts w:asciiTheme="minorHAnsi" w:hAnsiTheme="minorHAnsi"/>
          <w:b/>
          <w:bCs/>
          <w:i/>
          <w:iCs/>
          <w:color w:val="00B050"/>
          <w:sz w:val="26"/>
          <w:szCs w:val="26"/>
        </w:rPr>
        <w:t>(7 – 15 ans)</w:t>
      </w:r>
    </w:p>
    <w:p w14:paraId="68C6DECF" w14:textId="77777777" w:rsidR="000B40C7" w:rsidRPr="0049255F" w:rsidRDefault="000B40C7" w:rsidP="000B40C7">
      <w:pPr>
        <w:jc w:val="center"/>
        <w:rPr>
          <w:rFonts w:asciiTheme="minorHAnsi" w:hAnsiTheme="minorHAnsi"/>
          <w:sz w:val="22"/>
          <w:szCs w:val="22"/>
        </w:rPr>
      </w:pPr>
    </w:p>
    <w:p w14:paraId="305EA46F" w14:textId="77777777" w:rsidR="000B40C7" w:rsidRPr="002B5D4F" w:rsidRDefault="000B40C7" w:rsidP="002B5D4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2B5D4F">
        <w:rPr>
          <w:rFonts w:asciiTheme="minorHAnsi" w:hAnsiTheme="minorHAnsi"/>
          <w:b/>
          <w:bCs/>
          <w:sz w:val="28"/>
          <w:szCs w:val="28"/>
          <w:u w:val="single"/>
        </w:rPr>
        <w:t>Catégorie du groupe (cocher la case) :</w:t>
      </w:r>
    </w:p>
    <w:p w14:paraId="39D70C1E" w14:textId="77777777" w:rsidR="000B40C7" w:rsidRDefault="000B40C7" w:rsidP="000B40C7">
      <w:pPr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38"/>
      </w:tblGrid>
      <w:tr w:rsidR="0049255F" w14:paraId="14867179" w14:textId="77777777" w:rsidTr="0049255F">
        <w:tc>
          <w:tcPr>
            <w:tcW w:w="4605" w:type="dxa"/>
          </w:tcPr>
          <w:p w14:paraId="09F8B3EB" w14:textId="2686764C" w:rsidR="0049255F" w:rsidRPr="0049255F" w:rsidRDefault="000E4111" w:rsidP="00CE7150">
            <w:pPr>
              <w:ind w:firstLine="360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41554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5F" w:rsidRPr="0049255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255F" w:rsidRPr="0049255F">
              <w:rPr>
                <w:rFonts w:asciiTheme="minorHAnsi" w:hAnsiTheme="minorHAnsi"/>
                <w:sz w:val="22"/>
                <w:szCs w:val="22"/>
              </w:rPr>
              <w:t xml:space="preserve"> Elèves de 7 à </w:t>
            </w:r>
            <w:r w:rsidR="00CE7150" w:rsidRPr="0049255F">
              <w:rPr>
                <w:rFonts w:asciiTheme="minorHAnsi" w:hAnsiTheme="minorHAnsi"/>
                <w:sz w:val="22"/>
                <w:szCs w:val="22"/>
              </w:rPr>
              <w:t>1</w:t>
            </w:r>
            <w:r w:rsidR="00CE7150">
              <w:rPr>
                <w:rFonts w:asciiTheme="minorHAnsi" w:hAnsiTheme="minorHAnsi"/>
                <w:sz w:val="22"/>
                <w:szCs w:val="22"/>
              </w:rPr>
              <w:t>0</w:t>
            </w:r>
            <w:r w:rsidR="00CE7150" w:rsidRPr="004925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255F" w:rsidRPr="0049255F">
              <w:rPr>
                <w:rFonts w:asciiTheme="minorHAnsi" w:hAnsiTheme="minorHAnsi"/>
                <w:sz w:val="22"/>
                <w:szCs w:val="22"/>
              </w:rPr>
              <w:t xml:space="preserve">ans </w:t>
            </w:r>
          </w:p>
        </w:tc>
        <w:tc>
          <w:tcPr>
            <w:tcW w:w="4605" w:type="dxa"/>
          </w:tcPr>
          <w:p w14:paraId="251AE9C2" w14:textId="0F74F829" w:rsidR="0049255F" w:rsidRPr="0049255F" w:rsidRDefault="000E4111" w:rsidP="00CE7150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645205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255F" w:rsidRPr="0049255F"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sdtContent>
            </w:sdt>
            <w:r w:rsidR="0049255F" w:rsidRPr="0049255F">
              <w:rPr>
                <w:rFonts w:asciiTheme="minorHAnsi" w:hAnsiTheme="minorHAnsi"/>
                <w:sz w:val="22"/>
                <w:szCs w:val="22"/>
              </w:rPr>
              <w:t xml:space="preserve"> Elèves de </w:t>
            </w:r>
            <w:r w:rsidR="00CE7150" w:rsidRPr="0049255F">
              <w:rPr>
                <w:rFonts w:asciiTheme="minorHAnsi" w:hAnsiTheme="minorHAnsi"/>
                <w:sz w:val="22"/>
                <w:szCs w:val="22"/>
              </w:rPr>
              <w:t>1</w:t>
            </w:r>
            <w:r w:rsidR="00CE7150">
              <w:rPr>
                <w:rFonts w:asciiTheme="minorHAnsi" w:hAnsiTheme="minorHAnsi"/>
                <w:sz w:val="22"/>
                <w:szCs w:val="22"/>
              </w:rPr>
              <w:t>1</w:t>
            </w:r>
            <w:r w:rsidR="00CE7150" w:rsidRPr="0049255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9255F" w:rsidRPr="0049255F">
              <w:rPr>
                <w:rFonts w:asciiTheme="minorHAnsi" w:hAnsiTheme="minorHAnsi"/>
                <w:sz w:val="22"/>
                <w:szCs w:val="22"/>
              </w:rPr>
              <w:t>à 15 ans</w:t>
            </w:r>
          </w:p>
        </w:tc>
      </w:tr>
    </w:tbl>
    <w:p w14:paraId="3A4EA6F1" w14:textId="4031AB35" w:rsidR="00085C7E" w:rsidRPr="0049255F" w:rsidRDefault="00085C7E" w:rsidP="000B40C7">
      <w:pPr>
        <w:jc w:val="both"/>
        <w:rPr>
          <w:rFonts w:asciiTheme="minorHAnsi" w:hAnsiTheme="minorHAnsi"/>
          <w:sz w:val="22"/>
          <w:szCs w:val="22"/>
        </w:rPr>
      </w:pPr>
    </w:p>
    <w:p w14:paraId="76673401" w14:textId="77777777" w:rsidR="000B40C7" w:rsidRPr="002B5D4F" w:rsidRDefault="000B40C7" w:rsidP="002B5D4F">
      <w:pPr>
        <w:pStyle w:val="Paragraphedeliste"/>
        <w:numPr>
          <w:ilvl w:val="0"/>
          <w:numId w:val="1"/>
        </w:numPr>
        <w:jc w:val="both"/>
        <w:rPr>
          <w:rFonts w:asciiTheme="minorHAnsi" w:hAnsiTheme="minorHAnsi"/>
          <w:b/>
          <w:bCs/>
          <w:sz w:val="28"/>
          <w:szCs w:val="28"/>
          <w:u w:val="single"/>
        </w:rPr>
      </w:pPr>
      <w:r w:rsidRPr="002B5D4F">
        <w:rPr>
          <w:rFonts w:asciiTheme="minorHAnsi" w:hAnsiTheme="minorHAnsi"/>
          <w:b/>
          <w:bCs/>
          <w:sz w:val="28"/>
          <w:szCs w:val="28"/>
          <w:u w:val="single"/>
        </w:rPr>
        <w:t>Informations établissement et participants :</w:t>
      </w:r>
    </w:p>
    <w:p w14:paraId="7042FD00" w14:textId="77777777" w:rsidR="000B40C7" w:rsidRPr="0049255F" w:rsidRDefault="000B40C7" w:rsidP="000B40C7">
      <w:pPr>
        <w:jc w:val="both"/>
        <w:rPr>
          <w:rFonts w:asciiTheme="minorHAnsi" w:hAnsiTheme="minorHAnsi"/>
          <w:sz w:val="22"/>
          <w:szCs w:val="22"/>
        </w:rPr>
      </w:pPr>
    </w:p>
    <w:p w14:paraId="54F0E5E8" w14:textId="77777777" w:rsidR="000B40C7" w:rsidRPr="0049255F" w:rsidRDefault="000B40C7" w:rsidP="000B40C7">
      <w:pPr>
        <w:jc w:val="both"/>
        <w:rPr>
          <w:rFonts w:asciiTheme="minorHAnsi" w:hAnsiTheme="minorHAnsi"/>
          <w:sz w:val="22"/>
          <w:szCs w:val="22"/>
        </w:rPr>
      </w:pPr>
      <w:r w:rsidRPr="0049255F">
        <w:rPr>
          <w:rFonts w:asciiTheme="minorHAnsi" w:hAnsiTheme="minorHAnsi"/>
          <w:b/>
          <w:noProof/>
          <w:sz w:val="22"/>
          <w:szCs w:val="22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05FA" wp14:editId="45AA281A">
                <wp:simplePos x="0" y="0"/>
                <wp:positionH relativeFrom="column">
                  <wp:posOffset>-1028700</wp:posOffset>
                </wp:positionH>
                <wp:positionV relativeFrom="paragraph">
                  <wp:posOffset>151765</wp:posOffset>
                </wp:positionV>
                <wp:extent cx="876300" cy="4781550"/>
                <wp:effectExtent l="0" t="0" r="0" b="63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78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3745B1" w14:textId="77777777" w:rsidR="000B40C7" w:rsidRPr="000C6232" w:rsidRDefault="000B40C7" w:rsidP="000B40C7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1805F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1pt;margin-top:11.95pt;width:69pt;height:3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" stroked="f">
                <v:textbox style="layout-flow:vertical;mso-layout-flow-alt:bottom-to-top">
                  <w:txbxContent>
                    <w:p w14:paraId="573745B1" w14:textId="77777777" w:rsidR="000B40C7" w:rsidRPr="000C6232" w:rsidRDefault="000B40C7" w:rsidP="000B40C7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255F">
        <w:rPr>
          <w:rFonts w:asciiTheme="minorHAnsi" w:hAnsiTheme="minorHAnsi"/>
          <w:b/>
          <w:sz w:val="22"/>
          <w:szCs w:val="22"/>
        </w:rPr>
        <w:t xml:space="preserve">Nom de l’établissement : </w:t>
      </w:r>
      <w:sdt>
        <w:sdtPr>
          <w:rPr>
            <w:rFonts w:asciiTheme="minorHAnsi" w:hAnsiTheme="minorHAnsi"/>
            <w:sz w:val="22"/>
            <w:szCs w:val="22"/>
          </w:rPr>
          <w:id w:val="408508480"/>
          <w:showingPlcHdr/>
        </w:sdtPr>
        <w:sdtEndPr/>
        <w:sdtContent>
          <w:r w:rsidR="00EE5FBE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38B0C754" w14:textId="77777777" w:rsidR="00EE5FBE" w:rsidRPr="0049255F" w:rsidRDefault="00EE5FBE" w:rsidP="000B40C7">
      <w:pPr>
        <w:jc w:val="both"/>
        <w:rPr>
          <w:rFonts w:asciiTheme="minorHAnsi" w:hAnsiTheme="minorHAnsi"/>
          <w:sz w:val="22"/>
          <w:szCs w:val="22"/>
        </w:rPr>
      </w:pPr>
    </w:p>
    <w:p w14:paraId="70DBB761" w14:textId="1560F95D" w:rsidR="00CE7150" w:rsidRPr="0049255F" w:rsidRDefault="00CE7150" w:rsidP="00CE7150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Ville</w:t>
      </w:r>
      <w:r w:rsidR="000B40C7" w:rsidRPr="0049255F">
        <w:rPr>
          <w:rFonts w:asciiTheme="minorHAnsi" w:hAnsiTheme="minorHAnsi"/>
          <w:b/>
          <w:sz w:val="22"/>
          <w:szCs w:val="22"/>
        </w:rPr>
        <w:t>:</w:t>
      </w:r>
      <w:proofErr w:type="gramEnd"/>
      <w:r w:rsidR="000B40C7" w:rsidRPr="0049255F">
        <w:rPr>
          <w:rFonts w:asciiTheme="minorHAnsi" w:hAnsiTheme="minorHAnsi"/>
          <w:b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348799720"/>
          <w:showingPlcHdr/>
        </w:sdtPr>
        <w:sdtEndPr/>
        <w:sdtContent>
          <w:r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5BF3B453" w14:textId="77777777" w:rsidR="00E02458" w:rsidRPr="0049255F" w:rsidRDefault="00E02458" w:rsidP="000B40C7">
      <w:pPr>
        <w:rPr>
          <w:rFonts w:asciiTheme="minorHAnsi" w:hAnsiTheme="minorHAnsi"/>
          <w:sz w:val="22"/>
          <w:szCs w:val="22"/>
        </w:rPr>
      </w:pPr>
    </w:p>
    <w:p w14:paraId="2F59B26A" w14:textId="77777777" w:rsidR="000B40C7" w:rsidRPr="0049255F" w:rsidRDefault="000B40C7" w:rsidP="000B40C7">
      <w:pPr>
        <w:jc w:val="both"/>
        <w:rPr>
          <w:rFonts w:asciiTheme="minorHAnsi" w:hAnsiTheme="minorHAnsi"/>
          <w:sz w:val="22"/>
          <w:szCs w:val="22"/>
        </w:rPr>
      </w:pPr>
      <w:r w:rsidRPr="0049255F">
        <w:rPr>
          <w:rFonts w:asciiTheme="minorHAnsi" w:hAnsiTheme="minorHAnsi"/>
          <w:b/>
          <w:sz w:val="22"/>
          <w:szCs w:val="22"/>
        </w:rPr>
        <w:t>R</w:t>
      </w:r>
      <w:r w:rsidR="00EE5FBE" w:rsidRPr="0049255F">
        <w:rPr>
          <w:rFonts w:asciiTheme="minorHAnsi" w:hAnsiTheme="minorHAnsi"/>
          <w:b/>
          <w:sz w:val="22"/>
          <w:szCs w:val="22"/>
        </w:rPr>
        <w:t>éférent</w:t>
      </w:r>
      <w:r w:rsidRPr="0049255F">
        <w:rPr>
          <w:rFonts w:asciiTheme="minorHAnsi" w:hAnsiTheme="minorHAnsi"/>
          <w:b/>
          <w:sz w:val="22"/>
          <w:szCs w:val="22"/>
        </w:rPr>
        <w:t xml:space="preserve"> pour la participation de l’établissement au concours :</w:t>
      </w:r>
      <w:r w:rsidRPr="0049255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160996061"/>
          <w:showingPlcHdr/>
        </w:sdtPr>
        <w:sdtEndPr/>
        <w:sdtContent>
          <w:r w:rsidR="00E02458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1F1E5351" w14:textId="77777777" w:rsidR="00E02458" w:rsidRPr="0049255F" w:rsidRDefault="00E02458" w:rsidP="000B40C7">
      <w:pPr>
        <w:jc w:val="both"/>
        <w:rPr>
          <w:rFonts w:asciiTheme="minorHAnsi" w:hAnsiTheme="minorHAnsi"/>
          <w:sz w:val="22"/>
          <w:szCs w:val="22"/>
        </w:rPr>
      </w:pPr>
    </w:p>
    <w:p w14:paraId="696F16DA" w14:textId="012C894B" w:rsidR="000B40C7" w:rsidRPr="0049255F" w:rsidRDefault="000B40C7" w:rsidP="00FC665A">
      <w:pPr>
        <w:jc w:val="both"/>
        <w:rPr>
          <w:rFonts w:asciiTheme="minorHAnsi" w:hAnsiTheme="minorHAnsi"/>
          <w:sz w:val="22"/>
          <w:szCs w:val="22"/>
        </w:rPr>
      </w:pPr>
      <w:r w:rsidRPr="0049255F">
        <w:rPr>
          <w:rFonts w:asciiTheme="minorHAnsi" w:hAnsiTheme="minorHAnsi"/>
          <w:b/>
          <w:sz w:val="22"/>
          <w:szCs w:val="22"/>
        </w:rPr>
        <w:t xml:space="preserve">Téléphone du </w:t>
      </w:r>
      <w:r w:rsidR="00FC665A">
        <w:rPr>
          <w:rFonts w:asciiTheme="minorHAnsi" w:hAnsiTheme="minorHAnsi"/>
          <w:b/>
          <w:sz w:val="22"/>
          <w:szCs w:val="22"/>
        </w:rPr>
        <w:t>référent</w:t>
      </w:r>
      <w:r w:rsidR="00FC665A" w:rsidRPr="0049255F">
        <w:rPr>
          <w:rFonts w:asciiTheme="minorHAnsi" w:hAnsiTheme="minorHAnsi"/>
          <w:b/>
          <w:sz w:val="22"/>
          <w:szCs w:val="22"/>
        </w:rPr>
        <w:t> </w:t>
      </w:r>
      <w:r w:rsidRPr="0049255F">
        <w:rPr>
          <w:rFonts w:asciiTheme="minorHAnsi" w:hAnsiTheme="minorHAnsi"/>
          <w:b/>
          <w:sz w:val="22"/>
          <w:szCs w:val="22"/>
        </w:rPr>
        <w:t>:</w:t>
      </w:r>
      <w:r w:rsidRPr="0049255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521853630"/>
          <w:showingPlcHdr/>
        </w:sdtPr>
        <w:sdtEndPr/>
        <w:sdtContent>
          <w:r w:rsidR="00E02458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65CC8D86" w14:textId="77777777" w:rsidR="00E02458" w:rsidRPr="0049255F" w:rsidRDefault="00E02458" w:rsidP="000B40C7">
      <w:pPr>
        <w:jc w:val="both"/>
        <w:rPr>
          <w:rFonts w:asciiTheme="minorHAnsi" w:hAnsiTheme="minorHAnsi"/>
          <w:sz w:val="22"/>
          <w:szCs w:val="22"/>
        </w:rPr>
      </w:pPr>
    </w:p>
    <w:p w14:paraId="735E2FD5" w14:textId="249BA397" w:rsidR="000B40C7" w:rsidRPr="0049255F" w:rsidRDefault="000B40C7">
      <w:pPr>
        <w:jc w:val="both"/>
        <w:rPr>
          <w:rFonts w:asciiTheme="minorHAnsi" w:hAnsiTheme="minorHAnsi"/>
          <w:sz w:val="22"/>
          <w:szCs w:val="22"/>
        </w:rPr>
      </w:pPr>
      <w:r w:rsidRPr="0049255F">
        <w:rPr>
          <w:rFonts w:asciiTheme="minorHAnsi" w:hAnsiTheme="minorHAnsi"/>
          <w:b/>
          <w:sz w:val="22"/>
          <w:szCs w:val="22"/>
        </w:rPr>
        <w:t xml:space="preserve">Adresse électronique du </w:t>
      </w:r>
      <w:r w:rsidR="00FC665A">
        <w:rPr>
          <w:rFonts w:asciiTheme="minorHAnsi" w:hAnsiTheme="minorHAnsi"/>
          <w:b/>
          <w:sz w:val="22"/>
          <w:szCs w:val="22"/>
        </w:rPr>
        <w:t>référent</w:t>
      </w:r>
      <w:r w:rsidR="00FC665A" w:rsidRPr="0049255F">
        <w:rPr>
          <w:rFonts w:asciiTheme="minorHAnsi" w:hAnsiTheme="minorHAnsi"/>
          <w:b/>
          <w:sz w:val="22"/>
          <w:szCs w:val="22"/>
        </w:rPr>
        <w:t> </w:t>
      </w:r>
      <w:r w:rsidRPr="0049255F">
        <w:rPr>
          <w:rFonts w:asciiTheme="minorHAnsi" w:hAnsiTheme="minorHAnsi"/>
          <w:b/>
          <w:sz w:val="22"/>
          <w:szCs w:val="22"/>
        </w:rPr>
        <w:t>:</w:t>
      </w:r>
      <w:r w:rsidRPr="0049255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101856343"/>
          <w:showingPlcHdr/>
        </w:sdtPr>
        <w:sdtEndPr/>
        <w:sdtContent>
          <w:r w:rsidR="00E02458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7F5DFCA1" w14:textId="77777777" w:rsidR="00E02458" w:rsidRDefault="00E02458" w:rsidP="000B40C7">
      <w:pPr>
        <w:jc w:val="both"/>
        <w:rPr>
          <w:rFonts w:asciiTheme="minorHAnsi" w:hAnsiTheme="minorHAnsi"/>
          <w:sz w:val="22"/>
          <w:szCs w:val="22"/>
        </w:rPr>
      </w:pPr>
    </w:p>
    <w:p w14:paraId="75ED1022" w14:textId="77777777" w:rsidR="00FC665A" w:rsidRPr="0049255F" w:rsidRDefault="00FC665A" w:rsidP="000B40C7">
      <w:pPr>
        <w:jc w:val="both"/>
        <w:rPr>
          <w:rFonts w:asciiTheme="minorHAnsi" w:hAnsiTheme="minorHAnsi"/>
          <w:sz w:val="22"/>
          <w:szCs w:val="22"/>
        </w:rPr>
      </w:pPr>
    </w:p>
    <w:p w14:paraId="77FE15BB" w14:textId="7D990B8D" w:rsidR="00FC665A" w:rsidRDefault="00FC665A" w:rsidP="000B40C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Numéro de l’équipe : </w:t>
      </w:r>
      <w:sdt>
        <w:sdtPr>
          <w:rPr>
            <w:rFonts w:asciiTheme="minorHAnsi" w:hAnsiTheme="minorHAnsi"/>
            <w:sz w:val="22"/>
            <w:szCs w:val="22"/>
          </w:rPr>
          <w:id w:val="-2076884295"/>
          <w:showingPlcHdr/>
        </w:sdtPr>
        <w:sdtEndPr/>
        <w:sdtContent>
          <w:r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629C8FA6" w14:textId="77777777" w:rsidR="000B40C7" w:rsidRPr="0049255F" w:rsidRDefault="00085C7E" w:rsidP="000B40C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9255F">
        <w:rPr>
          <w:rFonts w:asciiTheme="minorHAnsi" w:hAnsiTheme="minorHAnsi"/>
          <w:b/>
          <w:sz w:val="22"/>
          <w:szCs w:val="22"/>
        </w:rPr>
        <w:t>Liste des membres de l’équipe (n</w:t>
      </w:r>
      <w:r w:rsidR="000B40C7" w:rsidRPr="0049255F">
        <w:rPr>
          <w:rFonts w:asciiTheme="minorHAnsi" w:hAnsiTheme="minorHAnsi"/>
          <w:b/>
          <w:sz w:val="22"/>
          <w:szCs w:val="22"/>
        </w:rPr>
        <w:t>oms en lettres majuscules et prénoms en minuscules</w:t>
      </w:r>
      <w:r w:rsidRPr="0049255F">
        <w:rPr>
          <w:rFonts w:asciiTheme="minorHAnsi" w:hAnsiTheme="minorHAnsi"/>
          <w:b/>
          <w:sz w:val="22"/>
          <w:szCs w:val="22"/>
        </w:rPr>
        <w:t xml:space="preserve"> +</w:t>
      </w:r>
      <w:r w:rsidR="000B40C7" w:rsidRPr="0049255F">
        <w:rPr>
          <w:rFonts w:asciiTheme="minorHAnsi" w:hAnsiTheme="minorHAnsi"/>
          <w:b/>
          <w:sz w:val="22"/>
          <w:szCs w:val="22"/>
        </w:rPr>
        <w:t xml:space="preserve"> dates de naissance</w:t>
      </w:r>
      <w:r w:rsidRPr="0049255F">
        <w:rPr>
          <w:rFonts w:asciiTheme="minorHAnsi" w:hAnsiTheme="minorHAnsi"/>
          <w:b/>
          <w:sz w:val="22"/>
          <w:szCs w:val="22"/>
        </w:rPr>
        <w:t xml:space="preserve">) </w:t>
      </w:r>
      <w:r w:rsidR="000B40C7" w:rsidRPr="0049255F">
        <w:rPr>
          <w:rFonts w:asciiTheme="minorHAnsi" w:hAnsiTheme="minorHAnsi"/>
          <w:b/>
          <w:sz w:val="22"/>
          <w:szCs w:val="22"/>
        </w:rPr>
        <w:t>:</w:t>
      </w:r>
    </w:p>
    <w:p w14:paraId="2B3FC100" w14:textId="77777777" w:rsidR="00085C7E" w:rsidRDefault="000E4111" w:rsidP="00E02458">
      <w:pPr>
        <w:tabs>
          <w:tab w:val="left" w:pos="3570"/>
        </w:tabs>
        <w:spacing w:line="480" w:lineRule="auto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989588521"/>
          <w:showingPlcHdr/>
        </w:sdtPr>
        <w:sdtEndPr/>
        <w:sdtContent>
          <w:r w:rsidR="00E02458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  <w:r w:rsidR="00E02458" w:rsidRPr="0049255F">
        <w:rPr>
          <w:rFonts w:asciiTheme="minorHAnsi" w:hAnsiTheme="minorHAnsi"/>
          <w:sz w:val="22"/>
          <w:szCs w:val="22"/>
        </w:rPr>
        <w:tab/>
      </w:r>
    </w:p>
    <w:p w14:paraId="27F4F246" w14:textId="0C8712DA" w:rsidR="00FC665A" w:rsidRDefault="00FC665A" w:rsidP="002C0639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174479">
        <w:rPr>
          <w:rFonts w:asciiTheme="minorHAnsi" w:hAnsiTheme="minorHAnsi"/>
          <w:b/>
          <w:sz w:val="22"/>
          <w:szCs w:val="22"/>
        </w:rPr>
        <w:t xml:space="preserve">Nom </w:t>
      </w:r>
      <w:r w:rsidRPr="00FC665A">
        <w:rPr>
          <w:rFonts w:asciiTheme="minorHAnsi" w:hAnsiTheme="minorHAnsi"/>
          <w:b/>
          <w:sz w:val="22"/>
          <w:szCs w:val="22"/>
        </w:rPr>
        <w:t>de l’enseignant</w:t>
      </w:r>
      <w:r>
        <w:rPr>
          <w:rFonts w:asciiTheme="minorHAnsi" w:hAnsiTheme="minorHAnsi"/>
          <w:b/>
          <w:sz w:val="22"/>
          <w:szCs w:val="22"/>
        </w:rPr>
        <w:t xml:space="preserve">(e) ayant travaillé avec l’équipe : </w:t>
      </w:r>
      <w:sdt>
        <w:sdtPr>
          <w:rPr>
            <w:rFonts w:asciiTheme="minorHAnsi" w:hAnsiTheme="minorHAnsi"/>
            <w:sz w:val="22"/>
            <w:szCs w:val="22"/>
          </w:rPr>
          <w:id w:val="1714536069"/>
          <w:showingPlcHdr/>
        </w:sdtPr>
        <w:sdtEndPr/>
        <w:sdtContent>
          <w:r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p w14:paraId="492E8B0E" w14:textId="47D2390E" w:rsidR="00805EC9" w:rsidRDefault="00805EC9" w:rsidP="00FC665A">
      <w:pPr>
        <w:tabs>
          <w:tab w:val="right" w:pos="9070"/>
        </w:tabs>
        <w:jc w:val="both"/>
        <w:rPr>
          <w:rFonts w:asciiTheme="minorHAnsi" w:hAnsiTheme="minorHAnsi"/>
          <w:sz w:val="22"/>
          <w:szCs w:val="22"/>
        </w:rPr>
      </w:pPr>
      <w:r w:rsidRPr="0049255F">
        <w:rPr>
          <w:rFonts w:asciiTheme="minorHAnsi" w:hAnsiTheme="minorHAnsi"/>
          <w:b/>
          <w:sz w:val="22"/>
          <w:szCs w:val="22"/>
        </w:rPr>
        <w:t>Nombre total d’équipes présentées par l’établissement :</w:t>
      </w:r>
      <w:r w:rsidRPr="0049255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66623151"/>
          <w:showingPlcHdr/>
          <w:comboBox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 w:rsidRPr="0049255F">
            <w:rPr>
              <w:rStyle w:val="Textedelespacerserv"/>
              <w:rFonts w:asciiTheme="minorHAnsi" w:eastAsiaTheme="minorHAnsi" w:hAnsiTheme="minorHAnsi"/>
            </w:rPr>
            <w:t>Choisissez un élément.</w:t>
          </w:r>
        </w:sdtContent>
      </w:sdt>
      <w:r w:rsidR="00FC665A">
        <w:rPr>
          <w:rFonts w:asciiTheme="minorHAnsi" w:hAnsiTheme="minorHAnsi"/>
          <w:sz w:val="22"/>
          <w:szCs w:val="22"/>
        </w:rPr>
        <w:tab/>
      </w:r>
    </w:p>
    <w:p w14:paraId="7375AF9B" w14:textId="77777777" w:rsidR="00FC665A" w:rsidRPr="0049255F" w:rsidRDefault="00FC665A" w:rsidP="00FC665A">
      <w:pPr>
        <w:tabs>
          <w:tab w:val="right" w:pos="9070"/>
        </w:tabs>
        <w:jc w:val="both"/>
        <w:rPr>
          <w:rFonts w:asciiTheme="minorHAnsi" w:hAnsiTheme="minorHAnsi"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0B40C7" w:rsidRPr="0082119B" w14:paraId="3F51CD10" w14:textId="77777777" w:rsidTr="0049255F">
        <w:tc>
          <w:tcPr>
            <w:tcW w:w="9180" w:type="dxa"/>
            <w:shd w:val="clear" w:color="auto" w:fill="auto"/>
          </w:tcPr>
          <w:p w14:paraId="34C44AF3" w14:textId="77777777" w:rsidR="002C0639" w:rsidRDefault="002C0639" w:rsidP="00FC665A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486B2C58" w14:textId="34EAF4F6" w:rsidR="00EE5FBE" w:rsidRDefault="000B40C7" w:rsidP="00FC665A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9255F">
              <w:rPr>
                <w:rFonts w:asciiTheme="minorHAnsi" w:hAnsiTheme="minorHAnsi"/>
                <w:b/>
                <w:bCs/>
                <w:sz w:val="22"/>
                <w:szCs w:val="22"/>
              </w:rPr>
              <w:t>Si l’établissement présente plusieurs équipes, merci de bien vouloir remplir une fiche d’inscription par équipe.</w:t>
            </w:r>
          </w:p>
          <w:p w14:paraId="1FCF70ED" w14:textId="77777777" w:rsidR="00C56B56" w:rsidRDefault="00C56B56" w:rsidP="00FC665A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  <w:p w14:paraId="34D8A65B" w14:textId="1C1F8C7B" w:rsidR="00036082" w:rsidRDefault="00C56B56" w:rsidP="00CA317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Les fiches d’inscription sont </w:t>
            </w:r>
            <w:r w:rsidR="00883780">
              <w:rPr>
                <w:rFonts w:asciiTheme="minorHAnsi" w:hAnsiTheme="minorHAnsi"/>
                <w:sz w:val="22"/>
                <w:szCs w:val="22"/>
              </w:rPr>
              <w:t>à envoyer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avant le</w:t>
            </w:r>
            <w:r w:rsidR="00C723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6082">
              <w:rPr>
                <w:rFonts w:asciiTheme="minorHAnsi" w:hAnsiTheme="minorHAnsi"/>
                <w:b/>
                <w:bCs/>
                <w:color w:val="E36C0A" w:themeColor="accent6" w:themeShade="BF"/>
                <w:sz w:val="22"/>
                <w:szCs w:val="22"/>
              </w:rPr>
              <w:t>2 mars 2025</w:t>
            </w:r>
            <w:r>
              <w:rPr>
                <w:rFonts w:asciiTheme="minorHAnsi" w:hAnsiTheme="minorHAnsi"/>
                <w:color w:val="E36C0A" w:themeColor="accent6" w:themeShade="BF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hyperlink r:id="rId8" w:history="1">
              <w:r w:rsidR="00036082" w:rsidRPr="006E09F1">
                <w:rPr>
                  <w:rStyle w:val="Lienhypertexte"/>
                  <w:rFonts w:asciiTheme="minorHAnsi" w:hAnsiTheme="minorHAnsi" w:cstheme="minorHAnsi"/>
                  <w:sz w:val="22"/>
                  <w:szCs w:val="22"/>
                  <w:lang w:val="fr-CH"/>
                </w:rPr>
                <w:t>tehran.culture@eda.admin.ch</w:t>
              </w:r>
            </w:hyperlink>
            <w:r w:rsidR="00036082" w:rsidRPr="006E09F1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r w:rsidR="00214728">
              <w:rPr>
                <w:rFonts w:asciiTheme="minorHAnsi" w:hAnsiTheme="minorHAnsi"/>
                <w:sz w:val="22"/>
                <w:szCs w:val="22"/>
              </w:rPr>
              <w:t>et</w:t>
            </w:r>
            <w:r w:rsidR="00C723ED">
              <w:rPr>
                <w:rFonts w:asciiTheme="minorHAnsi" w:hAnsiTheme="minorHAnsi"/>
                <w:sz w:val="22"/>
                <w:szCs w:val="22"/>
              </w:rPr>
              <w:t xml:space="preserve"> une copie accompagnera également </w:t>
            </w:r>
            <w:r w:rsidR="0082119B">
              <w:rPr>
                <w:rFonts w:asciiTheme="minorHAnsi" w:hAnsiTheme="minorHAnsi"/>
                <w:sz w:val="22"/>
                <w:szCs w:val="22"/>
              </w:rPr>
              <w:t>les réalisations</w:t>
            </w:r>
            <w:r w:rsidR="00EE1BD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723ED">
              <w:rPr>
                <w:rFonts w:asciiTheme="minorHAnsi" w:hAnsiTheme="minorHAnsi"/>
                <w:sz w:val="22"/>
                <w:szCs w:val="22"/>
              </w:rPr>
              <w:t>qui devront être remis</w:t>
            </w:r>
            <w:r w:rsidR="00036082">
              <w:rPr>
                <w:rFonts w:asciiTheme="minorHAnsi" w:hAnsiTheme="minorHAnsi"/>
                <w:sz w:val="22"/>
                <w:szCs w:val="22"/>
              </w:rPr>
              <w:t>es</w:t>
            </w:r>
            <w:r w:rsidR="00C723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36082" w:rsidRPr="00036082">
              <w:rPr>
                <w:rFonts w:asciiTheme="minorHAnsi" w:hAnsiTheme="minorHAnsi"/>
                <w:sz w:val="22"/>
                <w:szCs w:val="22"/>
              </w:rPr>
              <w:t xml:space="preserve">à </w:t>
            </w:r>
            <w:r w:rsidR="00036082" w:rsidRPr="00036082">
              <w:rPr>
                <w:rFonts w:asciiTheme="minorHAnsi" w:hAnsiTheme="minorHAnsi"/>
                <w:b/>
                <w:bCs/>
                <w:sz w:val="22"/>
                <w:szCs w:val="22"/>
              </w:rPr>
              <w:t>l’Ambassade de Suisse</w:t>
            </w:r>
            <w:r w:rsidR="00036082" w:rsidRPr="00036082">
              <w:rPr>
                <w:rFonts w:asciiTheme="minorHAnsi" w:hAnsiTheme="minorHAnsi"/>
                <w:sz w:val="22"/>
                <w:szCs w:val="22"/>
              </w:rPr>
              <w:t>,</w:t>
            </w:r>
            <w:r w:rsidR="00036082">
              <w:rPr>
                <w:rFonts w:asciiTheme="minorHAnsi" w:hAnsiTheme="minorHAnsi"/>
                <w:sz w:val="22"/>
                <w:szCs w:val="22"/>
              </w:rPr>
              <w:t xml:space="preserve"> n°4, </w:t>
            </w:r>
            <w:proofErr w:type="spellStart"/>
            <w:r w:rsidR="00036082">
              <w:rPr>
                <w:rFonts w:asciiTheme="minorHAnsi" w:hAnsiTheme="minorHAnsi"/>
                <w:sz w:val="22"/>
                <w:szCs w:val="22"/>
              </w:rPr>
              <w:t>Yasaman</w:t>
            </w:r>
            <w:proofErr w:type="spellEnd"/>
            <w:r w:rsidR="00036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36082">
              <w:rPr>
                <w:rFonts w:asciiTheme="minorHAnsi" w:hAnsiTheme="minorHAnsi"/>
                <w:sz w:val="22"/>
                <w:szCs w:val="22"/>
              </w:rPr>
              <w:t>Alley</w:t>
            </w:r>
            <w:proofErr w:type="spellEnd"/>
            <w:r w:rsidR="0003608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036082">
              <w:rPr>
                <w:rFonts w:asciiTheme="minorHAnsi" w:hAnsiTheme="minorHAnsi"/>
                <w:sz w:val="22"/>
                <w:szCs w:val="22"/>
              </w:rPr>
              <w:t>Sharifi</w:t>
            </w:r>
            <w:proofErr w:type="spellEnd"/>
            <w:r w:rsidR="000360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="00036082">
              <w:rPr>
                <w:rFonts w:asciiTheme="minorHAnsi" w:hAnsiTheme="minorHAnsi"/>
                <w:sz w:val="22"/>
                <w:szCs w:val="22"/>
              </w:rPr>
              <w:t>Manesh</w:t>
            </w:r>
            <w:proofErr w:type="spellEnd"/>
            <w:r w:rsidR="00036082">
              <w:rPr>
                <w:rFonts w:asciiTheme="minorHAnsi" w:hAnsiTheme="minorHAnsi"/>
                <w:sz w:val="22"/>
                <w:szCs w:val="22"/>
              </w:rPr>
              <w:t xml:space="preserve">, </w:t>
            </w:r>
            <w:proofErr w:type="spellStart"/>
            <w:r w:rsidR="00036082">
              <w:rPr>
                <w:rFonts w:asciiTheme="minorHAnsi" w:hAnsiTheme="minorHAnsi"/>
                <w:sz w:val="22"/>
                <w:szCs w:val="22"/>
              </w:rPr>
              <w:t>Elahieh</w:t>
            </w:r>
            <w:proofErr w:type="spellEnd"/>
            <w:r w:rsidR="00036082">
              <w:rPr>
                <w:rFonts w:asciiTheme="minorHAnsi" w:hAnsiTheme="minorHAnsi"/>
                <w:sz w:val="22"/>
                <w:szCs w:val="22"/>
              </w:rPr>
              <w:t>, Téhéran.</w:t>
            </w:r>
          </w:p>
          <w:p w14:paraId="015D0F2C" w14:textId="6A1BBF35" w:rsidR="00036082" w:rsidRDefault="00036082" w:rsidP="00CA317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09FB63E" w14:textId="77777777" w:rsidR="0082119B" w:rsidRDefault="00036082" w:rsidP="00036082">
            <w:pPr>
              <w:jc w:val="both"/>
              <w:rPr>
                <w:rFonts w:ascii="Calibri" w:hAnsi="Calibri"/>
                <w:b/>
                <w:bCs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L’Ambassade de Suisse réceptionnera les réalisations des participants de la catégorie 7-15 ans </w:t>
            </w:r>
            <w:r w:rsidRPr="00036082">
              <w:rPr>
                <w:rFonts w:asciiTheme="minorHAnsi" w:hAnsiTheme="minorHAnsi"/>
                <w:b/>
                <w:bCs/>
                <w:sz w:val="22"/>
                <w:szCs w:val="22"/>
                <w:u w:val="single"/>
              </w:rPr>
              <w:t>entre 8h00 et 12h00 et entre 14h00 et 16h00, du dimanche 23 au jeudi 27 février inclus, ainsi que le dimanche 2 mars 2025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b/>
                <w:bCs/>
                <w:u w:val="single"/>
              </w:rPr>
              <w:t xml:space="preserve"> </w:t>
            </w:r>
          </w:p>
          <w:p w14:paraId="7A6CE9C9" w14:textId="599E7FF5" w:rsidR="00036082" w:rsidRPr="0082119B" w:rsidRDefault="00036082" w:rsidP="00036082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</w:tbl>
    <w:p w14:paraId="42E46199" w14:textId="2E643934" w:rsidR="0049255F" w:rsidRPr="0082119B" w:rsidRDefault="0049255F" w:rsidP="00C56B56">
      <w:pPr>
        <w:rPr>
          <w:rFonts w:asciiTheme="minorHAnsi" w:hAnsiTheme="minorHAnsi"/>
          <w:sz w:val="22"/>
          <w:szCs w:val="22"/>
        </w:rPr>
      </w:pPr>
    </w:p>
    <w:p w14:paraId="4E80FA88" w14:textId="77777777" w:rsidR="00D04A4A" w:rsidRPr="0049255F" w:rsidRDefault="000B40C7" w:rsidP="0049255F">
      <w:pPr>
        <w:jc w:val="center"/>
        <w:rPr>
          <w:rFonts w:asciiTheme="minorHAnsi" w:hAnsiTheme="minorHAnsi"/>
          <w:sz w:val="22"/>
          <w:szCs w:val="22"/>
        </w:rPr>
      </w:pPr>
      <w:r w:rsidRPr="002B5D4F">
        <w:rPr>
          <w:rFonts w:asciiTheme="minorHAnsi" w:hAnsiTheme="minorHAnsi"/>
          <w:b/>
          <w:sz w:val="22"/>
          <w:szCs w:val="22"/>
        </w:rPr>
        <w:t>Date :</w:t>
      </w:r>
      <w:r w:rsidRPr="0049255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758048793"/>
          <w:showingPlcHdr/>
        </w:sdtPr>
        <w:sdtEndPr/>
        <w:sdtContent>
          <w:r w:rsidR="00E02458" w:rsidRPr="0049255F">
            <w:rPr>
              <w:rStyle w:val="Textedelespacerserv"/>
              <w:rFonts w:asciiTheme="minorHAnsi" w:eastAsiaTheme="minorHAnsi" w:hAnsiTheme="minorHAnsi"/>
            </w:rPr>
            <w:t>Cliquez ici pour taper du texte.</w:t>
          </w:r>
        </w:sdtContent>
      </w:sdt>
    </w:p>
    <w:sectPr w:rsidR="00D04A4A" w:rsidRPr="0049255F" w:rsidSect="00C56B56">
      <w:headerReference w:type="default" r:id="rId9"/>
      <w:pgSz w:w="11906" w:h="16838"/>
      <w:pgMar w:top="284" w:right="1418" w:bottom="142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CCA8" w14:textId="77777777" w:rsidR="000E4111" w:rsidRDefault="000E4111" w:rsidP="0049255F">
      <w:r>
        <w:separator/>
      </w:r>
    </w:p>
  </w:endnote>
  <w:endnote w:type="continuationSeparator" w:id="0">
    <w:p w14:paraId="7D2E8F45" w14:textId="77777777" w:rsidR="000E4111" w:rsidRDefault="000E4111" w:rsidP="00492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72AB" w14:textId="77777777" w:rsidR="000E4111" w:rsidRDefault="000E4111" w:rsidP="0049255F">
      <w:r>
        <w:separator/>
      </w:r>
    </w:p>
  </w:footnote>
  <w:footnote w:type="continuationSeparator" w:id="0">
    <w:p w14:paraId="3FDCA6BF" w14:textId="77777777" w:rsidR="000E4111" w:rsidRDefault="000E4111" w:rsidP="00492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6851" w14:textId="77777777" w:rsidR="0049255F" w:rsidRDefault="0049255F" w:rsidP="0049255F">
    <w:pPr>
      <w:pStyle w:val="En-tte"/>
      <w:jc w:val="center"/>
    </w:pPr>
    <w:r>
      <w:rPr>
        <w:noProof/>
        <w:lang w:val="de-CH" w:eastAsia="de-CH"/>
      </w:rPr>
      <w:drawing>
        <wp:inline distT="0" distB="0" distL="0" distR="0" wp14:anchorId="3726F6DA" wp14:editId="6CD8E0DC">
          <wp:extent cx="1447800" cy="1263154"/>
          <wp:effectExtent l="0" t="0" r="0" b="0"/>
          <wp:docPr id="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179" cy="1265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AD168" w14:textId="77777777" w:rsidR="0049255F" w:rsidRDefault="0049255F" w:rsidP="0049255F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021F3"/>
    <w:multiLevelType w:val="hybridMultilevel"/>
    <w:tmpl w:val="10EEFD5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C7"/>
    <w:rsid w:val="00036082"/>
    <w:rsid w:val="000625F0"/>
    <w:rsid w:val="00085C7E"/>
    <w:rsid w:val="000A2A82"/>
    <w:rsid w:val="000B40C7"/>
    <w:rsid w:val="000D3D4D"/>
    <w:rsid w:val="000E4111"/>
    <w:rsid w:val="00174479"/>
    <w:rsid w:val="001D1AF4"/>
    <w:rsid w:val="00214728"/>
    <w:rsid w:val="0026608E"/>
    <w:rsid w:val="0028513B"/>
    <w:rsid w:val="002B5D4F"/>
    <w:rsid w:val="002C0639"/>
    <w:rsid w:val="002D33B0"/>
    <w:rsid w:val="002E3F8A"/>
    <w:rsid w:val="0033632C"/>
    <w:rsid w:val="0049255F"/>
    <w:rsid w:val="00532F35"/>
    <w:rsid w:val="005611F3"/>
    <w:rsid w:val="00635C1D"/>
    <w:rsid w:val="006F7A24"/>
    <w:rsid w:val="00701001"/>
    <w:rsid w:val="00805EC9"/>
    <w:rsid w:val="0082119B"/>
    <w:rsid w:val="00883780"/>
    <w:rsid w:val="009176B4"/>
    <w:rsid w:val="0097207C"/>
    <w:rsid w:val="009D1400"/>
    <w:rsid w:val="009F2AAD"/>
    <w:rsid w:val="00B077F7"/>
    <w:rsid w:val="00B45AAF"/>
    <w:rsid w:val="00B728C9"/>
    <w:rsid w:val="00BC5086"/>
    <w:rsid w:val="00C223F7"/>
    <w:rsid w:val="00C56B56"/>
    <w:rsid w:val="00C723ED"/>
    <w:rsid w:val="00CA3172"/>
    <w:rsid w:val="00CE150F"/>
    <w:rsid w:val="00CE7150"/>
    <w:rsid w:val="00D04A4A"/>
    <w:rsid w:val="00D96C95"/>
    <w:rsid w:val="00DB458A"/>
    <w:rsid w:val="00E02458"/>
    <w:rsid w:val="00EE1BD3"/>
    <w:rsid w:val="00EE5FBE"/>
    <w:rsid w:val="00F67F94"/>
    <w:rsid w:val="00FC665A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B57C40"/>
  <w15:docId w15:val="{EFDC43ED-6279-42E6-A3DA-F2AA512CF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C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C7E"/>
    <w:rPr>
      <w:rFonts w:ascii="Tahoma" w:eastAsia="Times New Roman" w:hAnsi="Tahoma" w:cs="Tahoma"/>
      <w:sz w:val="16"/>
      <w:szCs w:val="16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E5FBE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4925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9255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25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25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49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B5D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176B4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CE71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E715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E715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E71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E7150"/>
    <w:rPr>
      <w:rFonts w:ascii="Times New Roman" w:eastAsia="Times New Roman" w:hAnsi="Times New Roman" w:cs="Times New Roman"/>
      <w:b/>
      <w:bCs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ran.culture@eda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B3E72-0492-4EF6-81B9-4CE68C2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ILKHANIPOUR Artemis</dc:creator>
  <cp:lastModifiedBy>TOROSSIAN Sarineh</cp:lastModifiedBy>
  <cp:revision>2</cp:revision>
  <cp:lastPrinted>2022-01-16T09:28:00Z</cp:lastPrinted>
  <dcterms:created xsi:type="dcterms:W3CDTF">2025-01-08T13:18:00Z</dcterms:created>
  <dcterms:modified xsi:type="dcterms:W3CDTF">2025-01-08T13:18:00Z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94253f33-2844-4192-b4f2-37aeb12ba9d1</vt:lpwstr>
  </property>
  <property fmtid="{D5CDD505-2E9C-101B-9397-08002B2CF9AE}" pid="3" name="BE_ForeignAffairsClassification">
    <vt:lpwstr>Non classifié - Niet geclassificeerd</vt:lpwstr>
  </property>
  <property fmtid="{D5CDD505-2E9C-101B-9397-08002B2CF9AE}" pid="4" name="BE_ForeignAffairsMarkering">
    <vt:lpwstr>Markering inactief - Marquage inactif</vt:lpwstr>
  </property>
</Properties>
</file>